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5C" w:rsidRPr="00F35A5C" w:rsidRDefault="00F35A5C" w:rsidP="00F35A5C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35A5C">
        <w:rPr>
          <w:rFonts w:ascii="Arial" w:eastAsia="Times New Roman" w:hAnsi="Arial" w:cs="Arial"/>
          <w:b/>
          <w:bCs/>
          <w:color w:val="000000"/>
          <w:sz w:val="20"/>
          <w:szCs w:val="20"/>
        </w:rPr>
        <w:t>Agreement between a Company and Manager</w:t>
      </w:r>
    </w:p>
    <w:p w:rsidR="00F35A5C" w:rsidRPr="00F35A5C" w:rsidRDefault="00F35A5C" w:rsidP="00F35A5C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This Agreement made </w:t>
      </w:r>
      <w:proofErr w:type="gramStart"/>
      <w:r w:rsidRPr="00F35A5C">
        <w:rPr>
          <w:rFonts w:ascii="Arial" w:eastAsia="Times New Roman" w:hAnsi="Arial" w:cs="Arial"/>
          <w:color w:val="000000"/>
          <w:sz w:val="20"/>
          <w:szCs w:val="20"/>
        </w:rPr>
        <w:t>at ................................</w:t>
      </w:r>
      <w:proofErr w:type="gramEnd"/>
      <w:r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F35A5C">
        <w:rPr>
          <w:rFonts w:ascii="Arial" w:eastAsia="Times New Roman" w:hAnsi="Arial" w:cs="Arial"/>
          <w:color w:val="000000"/>
          <w:sz w:val="20"/>
          <w:szCs w:val="20"/>
        </w:rPr>
        <w:t>this</w:t>
      </w:r>
      <w:proofErr w:type="gramEnd"/>
      <w:r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 ............ day of ........................2000, between XYZ Co. Ltd., a company incorporated under the Companies Act, 1956 and having its registered office at ................................ </w:t>
      </w:r>
      <w:proofErr w:type="gramStart"/>
      <w:r w:rsidRPr="00F35A5C">
        <w:rPr>
          <w:rFonts w:ascii="Arial" w:eastAsia="Times New Roman" w:hAnsi="Arial" w:cs="Arial"/>
          <w:color w:val="000000"/>
          <w:sz w:val="20"/>
          <w:szCs w:val="20"/>
        </w:rPr>
        <w:t>hereinafter</w:t>
      </w:r>
      <w:proofErr w:type="gramEnd"/>
      <w:r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 called the company, of the One Part and </w:t>
      </w:r>
      <w:proofErr w:type="spellStart"/>
      <w:r w:rsidRPr="00F35A5C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 A son of B resident of ....................................... hereinafter called </w:t>
      </w:r>
      <w:proofErr w:type="spellStart"/>
      <w:r w:rsidRPr="00F35A5C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 a of the Other Part.</w:t>
      </w:r>
    </w:p>
    <w:p w:rsidR="00F35A5C" w:rsidRPr="00F35A5C" w:rsidRDefault="00F35A5C" w:rsidP="00F35A5C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F35A5C">
        <w:rPr>
          <w:rFonts w:ascii="Arial" w:eastAsia="Times New Roman" w:hAnsi="Arial" w:cs="Arial"/>
          <w:color w:val="000000"/>
          <w:sz w:val="20"/>
          <w:szCs w:val="20"/>
        </w:rPr>
        <w:t>Where as</w:t>
      </w:r>
      <w:proofErr w:type="spellEnd"/>
      <w:r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 the company is engaged in manufacture of steel in various forms at its factory at ……....................................................</w:t>
      </w:r>
    </w:p>
    <w:p w:rsidR="00F35A5C" w:rsidRPr="00F35A5C" w:rsidRDefault="00F35A5C" w:rsidP="00F35A5C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F35A5C">
        <w:rPr>
          <w:rFonts w:ascii="Arial" w:eastAsia="Times New Roman" w:hAnsi="Arial" w:cs="Arial"/>
          <w:color w:val="000000"/>
          <w:sz w:val="20"/>
          <w:szCs w:val="20"/>
        </w:rPr>
        <w:t>and</w:t>
      </w:r>
      <w:proofErr w:type="gramEnd"/>
      <w:r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 Whereas </w:t>
      </w:r>
      <w:proofErr w:type="spellStart"/>
      <w:r w:rsidRPr="00F35A5C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F35A5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 who was working as the factory manager with the company has resigned and went abroad for higher studies.</w:t>
      </w:r>
    </w:p>
    <w:p w:rsidR="00F35A5C" w:rsidRPr="00F35A5C" w:rsidRDefault="00F35A5C" w:rsidP="00F35A5C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proofErr w:type="gramStart"/>
      <w:r w:rsidRPr="00F35A5C">
        <w:rPr>
          <w:rFonts w:ascii="Arial" w:eastAsia="Times New Roman" w:hAnsi="Arial" w:cs="Arial"/>
          <w:color w:val="000000"/>
          <w:sz w:val="20"/>
          <w:szCs w:val="20"/>
        </w:rPr>
        <w:t>Whereas</w:t>
      </w:r>
      <w:proofErr w:type="gramEnd"/>
      <w:r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 The company wanted to employ a manager for its factory and for that purpose advertised the vacancy in the leading newspapers and after interviewing all the candidates, who had applied for the post, has selected </w:t>
      </w:r>
      <w:proofErr w:type="spellStart"/>
      <w:r w:rsidRPr="00F35A5C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 A for the post of Manager.</w:t>
      </w:r>
      <w:bookmarkStart w:id="0" w:name="_GoBack"/>
      <w:bookmarkEnd w:id="0"/>
    </w:p>
    <w:sectPr w:rsidR="00F35A5C" w:rsidRPr="00F35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5C"/>
    <w:rsid w:val="002900BD"/>
    <w:rsid w:val="00F3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3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2019-07-25T11:37:00Z</dcterms:created>
  <dcterms:modified xsi:type="dcterms:W3CDTF">2019-07-25T11:37:00Z</dcterms:modified>
</cp:coreProperties>
</file>